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78E07" w14:textId="77777777" w:rsidR="00B573DA" w:rsidRPr="00C551A9" w:rsidRDefault="00B573DA" w:rsidP="00B573DA">
      <w:pPr>
        <w:ind w:firstLine="708"/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 xml:space="preserve">Na temelju članka 6. Zakona o zakupu i kupoprodaji poslovnog prostora („Narodne novine“ RH, broj </w:t>
      </w:r>
      <w:r>
        <w:rPr>
          <w:color w:val="000000"/>
          <w:sz w:val="24"/>
          <w:szCs w:val="24"/>
          <w:lang w:val="hr-HR"/>
        </w:rPr>
        <w:t xml:space="preserve">125/11, </w:t>
      </w:r>
      <w:r w:rsidRPr="00C551A9">
        <w:rPr>
          <w:color w:val="000000"/>
          <w:sz w:val="24"/>
          <w:szCs w:val="24"/>
          <w:lang w:val="hr-HR"/>
        </w:rPr>
        <w:t>64/15</w:t>
      </w:r>
      <w:r>
        <w:rPr>
          <w:color w:val="000000"/>
          <w:sz w:val="24"/>
          <w:szCs w:val="24"/>
          <w:lang w:val="hr-HR"/>
        </w:rPr>
        <w:t xml:space="preserve"> i 112/18</w:t>
      </w:r>
      <w:r w:rsidRPr="00C551A9">
        <w:rPr>
          <w:color w:val="000000"/>
          <w:sz w:val="24"/>
          <w:szCs w:val="24"/>
          <w:lang w:val="hr-HR"/>
        </w:rPr>
        <w:t xml:space="preserve">), članka 3. Odluke o raspolaganju nekretnina u vlasništvu Općine Špišić Bukovica („Službeni vjesnik“ Općine Špišić Bukovica, broj </w:t>
      </w:r>
      <w:r>
        <w:rPr>
          <w:color w:val="000000"/>
          <w:sz w:val="24"/>
          <w:szCs w:val="24"/>
          <w:lang w:val="hr-HR"/>
        </w:rPr>
        <w:t>0</w:t>
      </w:r>
      <w:r w:rsidRPr="00C551A9">
        <w:rPr>
          <w:color w:val="000000"/>
          <w:sz w:val="24"/>
          <w:szCs w:val="24"/>
          <w:lang w:val="hr-HR"/>
        </w:rPr>
        <w:t xml:space="preserve">1/14). članka 15. Odluke o Zakupu poslovnog prostora („Službeni vjesnik“ Općine Špišić Bukovica br. </w:t>
      </w:r>
      <w:r>
        <w:rPr>
          <w:color w:val="000000"/>
          <w:sz w:val="24"/>
          <w:szCs w:val="24"/>
          <w:lang w:val="hr-HR"/>
        </w:rPr>
        <w:t>0</w:t>
      </w:r>
      <w:r w:rsidRPr="00C551A9">
        <w:rPr>
          <w:color w:val="000000"/>
          <w:sz w:val="24"/>
          <w:szCs w:val="24"/>
          <w:lang w:val="hr-HR"/>
        </w:rPr>
        <w:t>2/14) i članka 4</w:t>
      </w:r>
      <w:r>
        <w:rPr>
          <w:color w:val="000000"/>
          <w:sz w:val="24"/>
          <w:szCs w:val="24"/>
          <w:lang w:val="hr-HR"/>
        </w:rPr>
        <w:t>5</w:t>
      </w:r>
      <w:r w:rsidRPr="00C551A9">
        <w:rPr>
          <w:color w:val="000000"/>
          <w:sz w:val="24"/>
          <w:szCs w:val="24"/>
          <w:lang w:val="hr-HR"/>
        </w:rPr>
        <w:t>. Statuta Općine Špišić Bukovica („Službeni vjesnik“ Općine Špišić Bukovica, broj 02/</w:t>
      </w:r>
      <w:r>
        <w:rPr>
          <w:color w:val="000000"/>
          <w:sz w:val="24"/>
          <w:szCs w:val="24"/>
          <w:lang w:val="hr-HR"/>
        </w:rPr>
        <w:t>21</w:t>
      </w:r>
      <w:r w:rsidRPr="00C551A9">
        <w:rPr>
          <w:color w:val="000000"/>
          <w:sz w:val="24"/>
          <w:szCs w:val="24"/>
          <w:lang w:val="hr-HR"/>
        </w:rPr>
        <w:t>), raspisuje</w:t>
      </w:r>
    </w:p>
    <w:p w14:paraId="7C108512" w14:textId="77777777" w:rsidR="00B573DA" w:rsidRPr="00C551A9" w:rsidRDefault="00B573DA" w:rsidP="00B573DA">
      <w:pPr>
        <w:ind w:firstLine="708"/>
        <w:jc w:val="both"/>
        <w:rPr>
          <w:color w:val="000000"/>
          <w:sz w:val="24"/>
          <w:szCs w:val="24"/>
          <w:lang w:val="hr-HR"/>
        </w:rPr>
      </w:pPr>
    </w:p>
    <w:p w14:paraId="20CDFE46" w14:textId="77777777" w:rsidR="00B573DA" w:rsidRPr="00C551A9" w:rsidRDefault="00B573DA" w:rsidP="00B573DA">
      <w:pPr>
        <w:jc w:val="center"/>
        <w:rPr>
          <w:color w:val="000000"/>
          <w:sz w:val="24"/>
          <w:szCs w:val="24"/>
          <w:lang w:val="hr-HR"/>
        </w:rPr>
      </w:pPr>
      <w:r w:rsidRPr="00C551A9">
        <w:rPr>
          <w:b/>
          <w:bCs/>
          <w:color w:val="000000"/>
          <w:sz w:val="24"/>
          <w:szCs w:val="24"/>
          <w:lang w:val="hr-HR"/>
        </w:rPr>
        <w:t>JAVNI NATJEČAJ</w:t>
      </w:r>
    </w:p>
    <w:p w14:paraId="19A08B4A" w14:textId="77777777" w:rsidR="00B573DA" w:rsidRPr="00C551A9" w:rsidRDefault="00B573DA" w:rsidP="00B573DA">
      <w:pPr>
        <w:jc w:val="center"/>
        <w:rPr>
          <w:color w:val="000000"/>
          <w:sz w:val="24"/>
          <w:szCs w:val="24"/>
          <w:lang w:val="hr-HR"/>
        </w:rPr>
      </w:pPr>
      <w:r w:rsidRPr="00C551A9">
        <w:rPr>
          <w:b/>
          <w:bCs/>
          <w:color w:val="000000"/>
          <w:sz w:val="24"/>
          <w:szCs w:val="24"/>
          <w:lang w:val="hr-HR"/>
        </w:rPr>
        <w:t>za prikupljanje pisanih ponuda za zakup poslovnog prostora</w:t>
      </w:r>
    </w:p>
    <w:p w14:paraId="3F0C50C7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b/>
          <w:bCs/>
          <w:color w:val="000000"/>
          <w:sz w:val="24"/>
          <w:szCs w:val="24"/>
          <w:lang w:val="hr-HR"/>
        </w:rPr>
        <w:t>  </w:t>
      </w:r>
    </w:p>
    <w:p w14:paraId="09B5358B" w14:textId="5656E65D" w:rsidR="00B573DA" w:rsidRP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B573DA">
        <w:rPr>
          <w:color w:val="000000"/>
          <w:sz w:val="24"/>
          <w:szCs w:val="24"/>
          <w:lang w:val="hr-HR"/>
        </w:rPr>
        <w:t xml:space="preserve">Predmet natječaja je davanje u zakup poslovnog prostora u </w:t>
      </w:r>
      <w:r w:rsidRPr="00B573DA">
        <w:rPr>
          <w:color w:val="000000"/>
          <w:sz w:val="24"/>
          <w:szCs w:val="24"/>
          <w:lang w:val="hr-HR"/>
        </w:rPr>
        <w:t>Bušetini</w:t>
      </w:r>
      <w:r w:rsidRPr="00B573DA">
        <w:rPr>
          <w:color w:val="000000"/>
          <w:sz w:val="24"/>
          <w:szCs w:val="24"/>
          <w:lang w:val="hr-HR"/>
        </w:rPr>
        <w:t xml:space="preserve">, na građevnoj čestici k.č.br. </w:t>
      </w:r>
      <w:r w:rsidRPr="00B573DA">
        <w:rPr>
          <w:color w:val="000000"/>
          <w:sz w:val="24"/>
          <w:szCs w:val="24"/>
          <w:lang w:val="hr-HR"/>
        </w:rPr>
        <w:t>241/2</w:t>
      </w:r>
      <w:r w:rsidRPr="00B573DA">
        <w:rPr>
          <w:color w:val="000000"/>
          <w:sz w:val="24"/>
          <w:szCs w:val="24"/>
          <w:lang w:val="hr-HR"/>
        </w:rPr>
        <w:t xml:space="preserve"> k.o. </w:t>
      </w:r>
      <w:proofErr w:type="spellStart"/>
      <w:r w:rsidRPr="00B573DA">
        <w:rPr>
          <w:color w:val="000000"/>
          <w:sz w:val="24"/>
          <w:szCs w:val="24"/>
          <w:lang w:val="hr-HR"/>
        </w:rPr>
        <w:t>Bušetina</w:t>
      </w:r>
      <w:proofErr w:type="spellEnd"/>
      <w:r w:rsidRPr="00B573DA">
        <w:rPr>
          <w:color w:val="000000"/>
          <w:sz w:val="24"/>
          <w:szCs w:val="24"/>
          <w:lang w:val="hr-HR"/>
        </w:rPr>
        <w:t xml:space="preserve"> (</w:t>
      </w:r>
      <w:proofErr w:type="spellStart"/>
      <w:r w:rsidRPr="00B573DA">
        <w:rPr>
          <w:color w:val="000000"/>
          <w:sz w:val="24"/>
          <w:szCs w:val="24"/>
          <w:lang w:val="hr-HR"/>
        </w:rPr>
        <w:t>Bušetina</w:t>
      </w:r>
      <w:proofErr w:type="spellEnd"/>
      <w:r w:rsidRPr="00B573DA">
        <w:rPr>
          <w:color w:val="000000"/>
          <w:sz w:val="24"/>
          <w:szCs w:val="24"/>
          <w:lang w:val="hr-HR"/>
        </w:rPr>
        <w:t>,</w:t>
      </w:r>
      <w:r w:rsidRPr="00B573DA">
        <w:rPr>
          <w:color w:val="000000"/>
          <w:sz w:val="24"/>
          <w:szCs w:val="24"/>
          <w:lang w:val="hr-HR"/>
        </w:rPr>
        <w:t xml:space="preserve"> Vladimira Nazora 2) koji će se koristiti isključivo u svrhu ugostiteljske djelatnosti,</w:t>
      </w:r>
      <w:r>
        <w:rPr>
          <w:color w:val="000000"/>
          <w:sz w:val="24"/>
          <w:szCs w:val="24"/>
          <w:lang w:val="hr-HR"/>
        </w:rPr>
        <w:t xml:space="preserve"> a sastoji se od:</w:t>
      </w:r>
    </w:p>
    <w:p w14:paraId="15820549" w14:textId="77777777" w:rsid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38118E79" w14:textId="0F2E8144" w:rsid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1.</w:t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>Lokal površine ……..</w:t>
      </w:r>
      <w:r>
        <w:rPr>
          <w:color w:val="000000"/>
          <w:sz w:val="24"/>
          <w:szCs w:val="24"/>
          <w:lang w:val="hr-HR"/>
        </w:rPr>
        <w:t>…………………......</w:t>
      </w:r>
      <w:r>
        <w:rPr>
          <w:color w:val="000000"/>
          <w:sz w:val="24"/>
          <w:szCs w:val="24"/>
          <w:lang w:val="hr-HR"/>
        </w:rPr>
        <w:t>42</w:t>
      </w:r>
      <w:r>
        <w:rPr>
          <w:color w:val="000000"/>
          <w:sz w:val="24"/>
          <w:szCs w:val="24"/>
          <w:lang w:val="hr-HR"/>
        </w:rPr>
        <w:t>,</w:t>
      </w:r>
      <w:r>
        <w:rPr>
          <w:color w:val="000000"/>
          <w:sz w:val="24"/>
          <w:szCs w:val="24"/>
          <w:lang w:val="hr-HR"/>
        </w:rPr>
        <w:t>69</w:t>
      </w:r>
      <w:r>
        <w:rPr>
          <w:color w:val="000000"/>
          <w:sz w:val="24"/>
          <w:szCs w:val="24"/>
          <w:lang w:val="hr-HR"/>
        </w:rPr>
        <w:t xml:space="preserve"> m2;</w:t>
      </w:r>
    </w:p>
    <w:p w14:paraId="14938057" w14:textId="0539EA5A" w:rsid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2.</w:t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>Skladišni prostor</w:t>
      </w:r>
      <w:r>
        <w:rPr>
          <w:color w:val="000000"/>
          <w:sz w:val="24"/>
          <w:szCs w:val="24"/>
          <w:lang w:val="hr-HR"/>
        </w:rPr>
        <w:t>…………………………</w:t>
      </w:r>
      <w:r>
        <w:rPr>
          <w:color w:val="000000"/>
          <w:sz w:val="24"/>
          <w:szCs w:val="24"/>
          <w:lang w:val="hr-HR"/>
        </w:rPr>
        <w:t>…3</w:t>
      </w:r>
      <w:r>
        <w:rPr>
          <w:color w:val="000000"/>
          <w:sz w:val="24"/>
          <w:szCs w:val="24"/>
          <w:lang w:val="hr-HR"/>
        </w:rPr>
        <w:t>,00 m2;</w:t>
      </w:r>
    </w:p>
    <w:p w14:paraId="79AF4EE9" w14:textId="04559BEC" w:rsid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3.</w:t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>Sanitarni čvor</w:t>
      </w:r>
      <w:r>
        <w:rPr>
          <w:color w:val="000000"/>
          <w:sz w:val="24"/>
          <w:szCs w:val="24"/>
          <w:lang w:val="hr-HR"/>
        </w:rPr>
        <w:t>………………………..……</w:t>
      </w:r>
      <w:r>
        <w:rPr>
          <w:color w:val="000000"/>
          <w:sz w:val="24"/>
          <w:szCs w:val="24"/>
          <w:lang w:val="hr-HR"/>
        </w:rPr>
        <w:t>...4</w:t>
      </w:r>
      <w:r>
        <w:rPr>
          <w:color w:val="000000"/>
          <w:sz w:val="24"/>
          <w:szCs w:val="24"/>
          <w:lang w:val="hr-HR"/>
        </w:rPr>
        <w:t>,00 m2;</w:t>
      </w:r>
    </w:p>
    <w:p w14:paraId="55734185" w14:textId="0BAFCD74" w:rsid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>4.</w:t>
      </w:r>
      <w:r>
        <w:rPr>
          <w:color w:val="000000"/>
          <w:sz w:val="24"/>
          <w:szCs w:val="24"/>
          <w:lang w:val="hr-HR"/>
        </w:rPr>
        <w:tab/>
      </w:r>
      <w:r>
        <w:rPr>
          <w:color w:val="000000"/>
          <w:sz w:val="24"/>
          <w:szCs w:val="24"/>
          <w:lang w:val="hr-HR"/>
        </w:rPr>
        <w:t>Terasa</w:t>
      </w:r>
      <w:r>
        <w:rPr>
          <w:color w:val="000000"/>
          <w:sz w:val="24"/>
          <w:szCs w:val="24"/>
          <w:lang w:val="hr-HR"/>
        </w:rPr>
        <w:t>……………..........</w:t>
      </w:r>
      <w:r>
        <w:rPr>
          <w:color w:val="000000"/>
          <w:sz w:val="24"/>
          <w:szCs w:val="24"/>
          <w:lang w:val="hr-HR"/>
        </w:rPr>
        <w:t>.............................55</w:t>
      </w:r>
      <w:r>
        <w:rPr>
          <w:color w:val="000000"/>
          <w:sz w:val="24"/>
          <w:szCs w:val="24"/>
          <w:lang w:val="hr-HR"/>
        </w:rPr>
        <w:t>,</w:t>
      </w:r>
      <w:r>
        <w:rPr>
          <w:color w:val="000000"/>
          <w:sz w:val="24"/>
          <w:szCs w:val="24"/>
          <w:lang w:val="hr-HR"/>
        </w:rPr>
        <w:t>34</w:t>
      </w:r>
      <w:r>
        <w:rPr>
          <w:color w:val="000000"/>
          <w:sz w:val="24"/>
          <w:szCs w:val="24"/>
          <w:lang w:val="hr-HR"/>
        </w:rPr>
        <w:t xml:space="preserve"> m2;</w:t>
      </w:r>
    </w:p>
    <w:p w14:paraId="193C6ED4" w14:textId="77777777" w:rsid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3E748A84" w14:textId="2CEA5BDE" w:rsidR="00B573DA" w:rsidRPr="00194DDB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  <w:r w:rsidRPr="00194DDB">
        <w:rPr>
          <w:b/>
          <w:color w:val="000000"/>
          <w:sz w:val="24"/>
          <w:szCs w:val="24"/>
          <w:lang w:val="hr-HR"/>
        </w:rPr>
        <w:t>Ukupno…………………………………….………1</w:t>
      </w:r>
      <w:r>
        <w:rPr>
          <w:b/>
          <w:color w:val="000000"/>
          <w:sz w:val="24"/>
          <w:szCs w:val="24"/>
          <w:lang w:val="hr-HR"/>
        </w:rPr>
        <w:t>05</w:t>
      </w:r>
      <w:r w:rsidRPr="00194DDB">
        <w:rPr>
          <w:b/>
          <w:color w:val="000000"/>
          <w:sz w:val="24"/>
          <w:szCs w:val="24"/>
          <w:lang w:val="hr-HR"/>
        </w:rPr>
        <w:t>,</w:t>
      </w:r>
      <w:r>
        <w:rPr>
          <w:b/>
          <w:color w:val="000000"/>
          <w:sz w:val="24"/>
          <w:szCs w:val="24"/>
          <w:lang w:val="hr-HR"/>
        </w:rPr>
        <w:t>03</w:t>
      </w:r>
      <w:r w:rsidRPr="00194DDB">
        <w:rPr>
          <w:b/>
          <w:color w:val="000000"/>
          <w:sz w:val="24"/>
          <w:szCs w:val="24"/>
          <w:lang w:val="hr-HR"/>
        </w:rPr>
        <w:t xml:space="preserve"> m2.</w:t>
      </w:r>
    </w:p>
    <w:p w14:paraId="17F2B915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55B306E9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</w:t>
      </w:r>
      <w:r w:rsidRPr="001D4B31">
        <w:rPr>
          <w:b/>
          <w:color w:val="000000"/>
          <w:sz w:val="24"/>
          <w:szCs w:val="24"/>
          <w:lang w:val="hr-HR"/>
        </w:rPr>
        <w:t>2.</w:t>
      </w:r>
      <w:r w:rsidRPr="00C551A9">
        <w:rPr>
          <w:color w:val="000000"/>
          <w:sz w:val="24"/>
          <w:szCs w:val="24"/>
          <w:lang w:val="hr-HR"/>
        </w:rPr>
        <w:t xml:space="preserve"> Poslovni prostori iz točke 1. ovog natječaja daju se u zakup u viđenom stanju, a eventualna ulaganja radi privođenja poslovnog prostora svrsi, zakupnik će izvršiti na svoj teret, uz prethodnu pisanu suglasnost načelnika Općine Špišić Bukovica, osim u dijelu trajnih ulaganja što će biti regulirano ugovorom.</w:t>
      </w:r>
    </w:p>
    <w:p w14:paraId="501CFFE5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Svaki zahvat u prostoru moguć je isključivo uz prethodnu suglasnost vlasnika - Općine Špišić Bukovica. Prostori se mogu razgledati radnim danom u vrijeme trajanja natječaja od 8 do 14 sati, uz prethodnu najavu na telefon broj: 033/716-495.</w:t>
      </w:r>
    </w:p>
    <w:p w14:paraId="0391D993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0D5486AA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1D4B31">
        <w:rPr>
          <w:b/>
          <w:color w:val="000000"/>
          <w:sz w:val="24"/>
          <w:szCs w:val="24"/>
          <w:lang w:val="hr-HR"/>
        </w:rPr>
        <w:t> 3.</w:t>
      </w:r>
      <w:r w:rsidRPr="00C551A9">
        <w:rPr>
          <w:color w:val="000000"/>
          <w:sz w:val="24"/>
          <w:szCs w:val="24"/>
          <w:lang w:val="hr-HR"/>
        </w:rPr>
        <w:t xml:space="preserve"> Troškove režija (električna energija</w:t>
      </w:r>
      <w:r>
        <w:rPr>
          <w:color w:val="000000"/>
          <w:sz w:val="24"/>
          <w:szCs w:val="24"/>
          <w:lang w:val="hr-HR"/>
        </w:rPr>
        <w:t xml:space="preserve">, </w:t>
      </w:r>
      <w:r w:rsidRPr="00C551A9">
        <w:rPr>
          <w:color w:val="000000"/>
          <w:sz w:val="24"/>
          <w:szCs w:val="24"/>
          <w:lang w:val="hr-HR"/>
        </w:rPr>
        <w:t>prirodni plin itd.)</w:t>
      </w:r>
      <w:r>
        <w:rPr>
          <w:color w:val="000000"/>
          <w:sz w:val="24"/>
          <w:szCs w:val="24"/>
          <w:lang w:val="hr-HR"/>
        </w:rPr>
        <w:t>, do drugačije zajedničke odluke zakupodavca i zakupnika, snosi zakupodavac, a</w:t>
      </w:r>
      <w:r w:rsidRPr="00C551A9">
        <w:rPr>
          <w:color w:val="000000"/>
          <w:sz w:val="24"/>
          <w:szCs w:val="24"/>
          <w:lang w:val="hr-HR"/>
        </w:rPr>
        <w:t xml:space="preserve">  tekuće održavanje poslovnog prostora snosi zakupnik.</w:t>
      </w:r>
    </w:p>
    <w:p w14:paraId="7EBEEC50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Pod tekućim održavanjem smatra se čišćenje</w:t>
      </w:r>
      <w:r>
        <w:rPr>
          <w:color w:val="000000"/>
          <w:sz w:val="24"/>
          <w:szCs w:val="24"/>
          <w:lang w:val="hr-HR"/>
        </w:rPr>
        <w:t xml:space="preserve"> cijelog objekta</w:t>
      </w:r>
      <w:r w:rsidRPr="00C551A9">
        <w:rPr>
          <w:color w:val="000000"/>
          <w:sz w:val="24"/>
          <w:szCs w:val="24"/>
          <w:lang w:val="hr-HR"/>
        </w:rPr>
        <w:t>, soboslikarski radovi, sitniji popravci na instalacijama i sl., osim ako se ugovorom ne odrede drugačiji uvjeti.</w:t>
      </w:r>
    </w:p>
    <w:p w14:paraId="7D7CC0FB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Ako zakupnik sam prouzroči oštećenje poslovnog prostora, dužan je troškove popravka snositi sam.</w:t>
      </w:r>
    </w:p>
    <w:p w14:paraId="36044A35" w14:textId="77777777" w:rsid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Zakupnik snosi sve troškove koje terete prostor prema ispostavljenim računima zakupodavca, kao i ostale naknade (javnobilježničke naknade, troškove osiguranja, komunalnu i vodnu naknadu), što će se regulirati ugovorom o zakupu.</w:t>
      </w:r>
    </w:p>
    <w:p w14:paraId="5D9F91D1" w14:textId="77777777" w:rsidR="00B573DA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4DA9F277" w14:textId="77777777" w:rsidR="00B573DA" w:rsidRPr="005F3F4B" w:rsidRDefault="00B573DA" w:rsidP="00B573DA">
      <w:pPr>
        <w:jc w:val="both"/>
        <w:rPr>
          <w:b/>
          <w:bCs/>
          <w:color w:val="000000"/>
          <w:sz w:val="24"/>
          <w:szCs w:val="24"/>
          <w:lang w:val="hr-HR"/>
        </w:rPr>
      </w:pPr>
      <w:r w:rsidRPr="005F3F4B">
        <w:rPr>
          <w:b/>
          <w:bCs/>
          <w:color w:val="000000"/>
          <w:sz w:val="24"/>
          <w:szCs w:val="24"/>
          <w:lang w:val="hr-HR"/>
        </w:rPr>
        <w:t xml:space="preserve">4. Zakupnik mora ispunjavati slijedeće uvjete: </w:t>
      </w:r>
    </w:p>
    <w:p w14:paraId="0BC79C85" w14:textId="77777777" w:rsidR="00B573DA" w:rsidRPr="00C73B52" w:rsidRDefault="00B573DA" w:rsidP="00B573DA">
      <w:pPr>
        <w:jc w:val="both"/>
        <w:rPr>
          <w:color w:val="000000"/>
          <w:sz w:val="24"/>
          <w:szCs w:val="24"/>
          <w:highlight w:val="yellow"/>
          <w:lang w:val="hr-HR"/>
        </w:rPr>
      </w:pPr>
      <w:r w:rsidRPr="00C73B52">
        <w:rPr>
          <w:color w:val="000000"/>
          <w:sz w:val="24"/>
          <w:szCs w:val="24"/>
          <w:lang w:val="hr-HR"/>
        </w:rPr>
        <w:t xml:space="preserve">- obavljanje </w:t>
      </w:r>
      <w:r>
        <w:rPr>
          <w:color w:val="000000"/>
          <w:sz w:val="24"/>
          <w:szCs w:val="24"/>
          <w:lang w:val="hr-HR"/>
        </w:rPr>
        <w:t xml:space="preserve">ugostiteljske </w:t>
      </w:r>
      <w:r w:rsidRPr="00C73B52">
        <w:rPr>
          <w:color w:val="000000"/>
          <w:sz w:val="24"/>
          <w:szCs w:val="24"/>
          <w:lang w:val="hr-HR"/>
        </w:rPr>
        <w:t>djelatnosti</w:t>
      </w:r>
    </w:p>
    <w:p w14:paraId="03CC5344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ostali uvjeti će se definirati Ugovorom o zakupu poslovnog prostora nakon odabira najpovoljnijeg ponuditelja. </w:t>
      </w:r>
    </w:p>
    <w:p w14:paraId="50A30CFA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1A35B248" w14:textId="009930B1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1D4B31">
        <w:rPr>
          <w:b/>
          <w:color w:val="000000"/>
          <w:sz w:val="24"/>
          <w:szCs w:val="24"/>
          <w:lang w:val="hr-HR"/>
        </w:rPr>
        <w:t> </w:t>
      </w:r>
      <w:r>
        <w:rPr>
          <w:b/>
          <w:color w:val="000000"/>
          <w:sz w:val="24"/>
          <w:szCs w:val="24"/>
          <w:lang w:val="hr-HR"/>
        </w:rPr>
        <w:t>5</w:t>
      </w:r>
      <w:r w:rsidRPr="001D4B31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</w:t>
      </w:r>
      <w:r w:rsidRPr="00F47E4C">
        <w:rPr>
          <w:b/>
          <w:color w:val="000000"/>
          <w:sz w:val="24"/>
          <w:szCs w:val="24"/>
          <w:lang w:val="hr-HR"/>
        </w:rPr>
        <w:t xml:space="preserve">Poslovni prostor iz točke 1. ovog natječaja daju se u zakup na određeno vrijeme od pet (5) godina počev od </w:t>
      </w:r>
      <w:r>
        <w:rPr>
          <w:b/>
          <w:sz w:val="24"/>
          <w:szCs w:val="24"/>
          <w:lang w:val="hr-HR"/>
        </w:rPr>
        <w:t>01</w:t>
      </w:r>
      <w:r w:rsidRPr="0089036A">
        <w:rPr>
          <w:b/>
          <w:sz w:val="24"/>
          <w:szCs w:val="24"/>
          <w:lang w:val="hr-HR"/>
        </w:rPr>
        <w:t>.</w:t>
      </w:r>
      <w:r>
        <w:rPr>
          <w:b/>
          <w:sz w:val="24"/>
          <w:szCs w:val="24"/>
          <w:lang w:val="hr-HR"/>
        </w:rPr>
        <w:t>0</w:t>
      </w:r>
      <w:r>
        <w:rPr>
          <w:b/>
          <w:sz w:val="24"/>
          <w:szCs w:val="24"/>
          <w:lang w:val="hr-HR"/>
        </w:rPr>
        <w:t>4</w:t>
      </w:r>
      <w:r w:rsidRPr="0089036A">
        <w:rPr>
          <w:b/>
          <w:sz w:val="24"/>
          <w:szCs w:val="24"/>
          <w:lang w:val="hr-HR"/>
        </w:rPr>
        <w:t>.202</w:t>
      </w:r>
      <w:r>
        <w:rPr>
          <w:b/>
          <w:sz w:val="24"/>
          <w:szCs w:val="24"/>
          <w:lang w:val="hr-HR"/>
        </w:rPr>
        <w:t>4</w:t>
      </w:r>
      <w:r w:rsidRPr="00F47E4C">
        <w:rPr>
          <w:b/>
          <w:color w:val="000000"/>
          <w:sz w:val="24"/>
          <w:szCs w:val="24"/>
          <w:lang w:val="hr-HR"/>
        </w:rPr>
        <w:t>. godine.</w:t>
      </w:r>
    </w:p>
    <w:p w14:paraId="1905375F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Zakupnik ne smije poslovni prostor koji ima u zakupu dati u podzakup.</w:t>
      </w:r>
    </w:p>
    <w:p w14:paraId="7829E85D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Nakon prestanka zakupa zakupnik se obvezuje poslovni prostor predati u stanju u kojem ga je zaprimio ili uredio.</w:t>
      </w:r>
    </w:p>
    <w:p w14:paraId="7AC4221B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lastRenderedPageBreak/>
        <w:t> Ugovor se sklapa u obliku javnobilježničke isprave (</w:t>
      </w:r>
      <w:proofErr w:type="spellStart"/>
      <w:r w:rsidRPr="00C551A9">
        <w:rPr>
          <w:color w:val="000000"/>
          <w:sz w:val="24"/>
          <w:szCs w:val="24"/>
          <w:lang w:val="hr-HR"/>
        </w:rPr>
        <w:t>solemnizirani</w:t>
      </w:r>
      <w:proofErr w:type="spellEnd"/>
      <w:r w:rsidRPr="00C551A9">
        <w:rPr>
          <w:color w:val="000000"/>
          <w:sz w:val="24"/>
          <w:szCs w:val="24"/>
          <w:lang w:val="hr-HR"/>
        </w:rPr>
        <w:t xml:space="preserve"> ugovor) na teret zakupnika.</w:t>
      </w:r>
    </w:p>
    <w:p w14:paraId="515D5C6B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05AF6365" w14:textId="62092F20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</w:t>
      </w:r>
      <w:r>
        <w:rPr>
          <w:b/>
          <w:color w:val="000000"/>
          <w:sz w:val="24"/>
          <w:szCs w:val="24"/>
          <w:lang w:val="hr-HR"/>
        </w:rPr>
        <w:t>6</w:t>
      </w:r>
      <w:r w:rsidRPr="001D4B31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</w:t>
      </w:r>
      <w:r w:rsidRPr="00F47E4C">
        <w:rPr>
          <w:b/>
          <w:color w:val="000000"/>
          <w:sz w:val="24"/>
          <w:szCs w:val="24"/>
          <w:lang w:val="hr-HR"/>
        </w:rPr>
        <w:t xml:space="preserve">Početni iznos zakupnine iznosi: </w:t>
      </w:r>
      <w:r>
        <w:rPr>
          <w:b/>
          <w:color w:val="000000"/>
          <w:sz w:val="24"/>
          <w:szCs w:val="24"/>
          <w:lang w:val="hr-HR"/>
        </w:rPr>
        <w:t>250</w:t>
      </w:r>
      <w:r w:rsidRPr="0089036A">
        <w:rPr>
          <w:b/>
          <w:color w:val="000000"/>
          <w:sz w:val="24"/>
          <w:szCs w:val="24"/>
          <w:lang w:val="hr-HR"/>
        </w:rPr>
        <w:t>,00</w:t>
      </w:r>
      <w:r w:rsidRPr="00F47E4C">
        <w:rPr>
          <w:b/>
          <w:color w:val="000000"/>
          <w:sz w:val="24"/>
          <w:szCs w:val="24"/>
          <w:lang w:val="hr-HR"/>
        </w:rPr>
        <w:t xml:space="preserve"> </w:t>
      </w:r>
      <w:r>
        <w:rPr>
          <w:b/>
          <w:color w:val="000000"/>
          <w:sz w:val="24"/>
          <w:szCs w:val="24"/>
          <w:lang w:val="hr-HR"/>
        </w:rPr>
        <w:t>eura</w:t>
      </w:r>
      <w:r w:rsidRPr="00F47E4C">
        <w:rPr>
          <w:b/>
          <w:color w:val="000000"/>
          <w:sz w:val="24"/>
          <w:szCs w:val="24"/>
          <w:lang w:val="hr-HR"/>
        </w:rPr>
        <w:t xml:space="preserve"> mjesečno</w:t>
      </w:r>
      <w:r w:rsidRPr="00C551A9">
        <w:rPr>
          <w:color w:val="000000"/>
          <w:sz w:val="24"/>
          <w:szCs w:val="24"/>
          <w:lang w:val="hr-HR"/>
        </w:rPr>
        <w:t xml:space="preserve"> za ukupni prostor iz toč.1. Jamčevina za sudjelovanje na natječaju iznosi </w:t>
      </w:r>
      <w:r>
        <w:rPr>
          <w:color w:val="000000"/>
          <w:sz w:val="24"/>
          <w:szCs w:val="24"/>
          <w:lang w:val="hr-HR"/>
        </w:rPr>
        <w:t>mjesečni iznos početnog iznosa zakupnine</w:t>
      </w:r>
      <w:r w:rsidRPr="00C551A9">
        <w:rPr>
          <w:color w:val="000000"/>
          <w:sz w:val="24"/>
          <w:szCs w:val="24"/>
          <w:lang w:val="hr-HR"/>
        </w:rPr>
        <w:t xml:space="preserve"> po pojedinom poslovnom prostoru te se polaže kod Slatinske banke na žiro-račun Općine Špišić Bukovica IBAN: HR8924120091844900008, poziv na broj </w:t>
      </w:r>
      <w:r w:rsidRPr="00C551A9">
        <w:rPr>
          <w:color w:val="000000"/>
          <w:sz w:val="24"/>
          <w:szCs w:val="24"/>
          <w:bdr w:val="single" w:sz="4" w:space="0" w:color="auto"/>
          <w:lang w:val="hr-HR"/>
        </w:rPr>
        <w:t>68</w:t>
      </w:r>
      <w:r w:rsidRPr="00C551A9">
        <w:rPr>
          <w:color w:val="000000"/>
          <w:sz w:val="24"/>
          <w:szCs w:val="24"/>
          <w:lang w:val="hr-HR"/>
        </w:rPr>
        <w:t xml:space="preserve"> 7706-OIB, svrha uplate: »Jamčevina«.</w:t>
      </w:r>
    </w:p>
    <w:p w14:paraId="3484CA19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6549E198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1D4B31">
        <w:rPr>
          <w:b/>
          <w:color w:val="000000"/>
          <w:sz w:val="24"/>
          <w:szCs w:val="24"/>
          <w:lang w:val="hr-HR"/>
        </w:rPr>
        <w:t> </w:t>
      </w:r>
      <w:r>
        <w:rPr>
          <w:b/>
          <w:color w:val="000000"/>
          <w:sz w:val="24"/>
          <w:szCs w:val="24"/>
          <w:lang w:val="hr-HR"/>
        </w:rPr>
        <w:t>7</w:t>
      </w:r>
      <w:r w:rsidRPr="001D4B31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Ponuditeljima koji ne budu  izabrani, jamčevina će biti vraćena, a jamčevina osobe čija ponuda bude prihvaćena će se zadržati i obračunati u zakupninu. Ponuditelj gubi pravo na povrat jamčevine ako povuče ponudu nakon što se pristupi postupku otvaranja ponuda.</w:t>
      </w:r>
    </w:p>
    <w:p w14:paraId="5E606D1E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3446FD21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</w:t>
      </w:r>
      <w:r>
        <w:rPr>
          <w:b/>
          <w:color w:val="000000"/>
          <w:sz w:val="24"/>
          <w:szCs w:val="24"/>
          <w:lang w:val="hr-HR"/>
        </w:rPr>
        <w:t>8</w:t>
      </w:r>
      <w:r w:rsidRPr="001D4B31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Pravo sudjelovanja na javnom natječaju pripada pravnim i fizičkim osobama, koje su registrirane u odgovarajućem registru.</w:t>
      </w:r>
    </w:p>
    <w:p w14:paraId="22699DAD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48D2C2A6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1D4B31">
        <w:rPr>
          <w:b/>
          <w:color w:val="000000"/>
          <w:sz w:val="24"/>
          <w:szCs w:val="24"/>
          <w:lang w:val="hr-HR"/>
        </w:rPr>
        <w:t> </w:t>
      </w:r>
      <w:r>
        <w:rPr>
          <w:b/>
          <w:color w:val="000000"/>
          <w:sz w:val="24"/>
          <w:szCs w:val="24"/>
          <w:lang w:val="hr-HR"/>
        </w:rPr>
        <w:t>9</w:t>
      </w:r>
      <w:r w:rsidRPr="001D4B31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</w:t>
      </w:r>
      <w:r w:rsidRPr="00F47E4C">
        <w:rPr>
          <w:b/>
          <w:color w:val="000000"/>
          <w:sz w:val="24"/>
          <w:szCs w:val="24"/>
          <w:lang w:val="hr-HR"/>
        </w:rPr>
        <w:t>Ponuda za sudjelovanje u natječaju mora sadržavati:</w:t>
      </w:r>
    </w:p>
    <w:p w14:paraId="58823B1C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- zahtjev u kojem mora biti navedeno ime i prezime natjecatelja i njegovo prebivalište (za fizičku osobu), odnosno naziv tvrtke s adresom sjedišta (za pravnu osobu), OIB te naziv banke i broj računa radi povrata jamčevine,</w:t>
      </w:r>
    </w:p>
    <w:p w14:paraId="17229517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- visinu ponuđene zakupnine;</w:t>
      </w:r>
    </w:p>
    <w:p w14:paraId="24BE46C2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- dokaz da je natjecatelj uplatio jamčevinu;</w:t>
      </w:r>
    </w:p>
    <w:p w14:paraId="32AD4B2E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- presliku osobne iskaznice ako je natjecatelj fizička osoba te original ili ovjeren preslik rješenja o upisu u središnji obrtni registar (obrtnicu);</w:t>
      </w:r>
    </w:p>
    <w:p w14:paraId="3D2A0139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- izvornik ili ovjeren preslik rješenja o upisu u odgovarajući registar ili izvatke iz istoga ako je ponuditelj pravna osoba, ne stariji od 30 dana do dana podnošenja ponude;</w:t>
      </w:r>
    </w:p>
    <w:p w14:paraId="0F7DB590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- potvrdu Porezne uprave o podmirenim poreznim obvezama i doprinosima za mirovinsko i zdravstveno osiguranje, ne stariju od 30 (trideset) dana do dana podnošenja ponude,</w:t>
      </w:r>
    </w:p>
    <w:p w14:paraId="64AAFE39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- potvrdu o podmirenim obvezama ponuditelja prema Općinskom proračunu, a koju izdaje Jedinstveni upravni odjel Općine Špišić Bukovica;</w:t>
      </w:r>
    </w:p>
    <w:p w14:paraId="0EE7B14B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- pisanu izjavu ponuditelja o prihvaćanju svih pojedinačnih uvjeta zakupa utvrđenih u ovom natječaju te izjavu da se ovom djelatnošću aktivno bavi s opisom poslovanja</w:t>
      </w:r>
      <w:r>
        <w:rPr>
          <w:color w:val="000000"/>
          <w:sz w:val="24"/>
          <w:szCs w:val="24"/>
          <w:lang w:val="hr-HR"/>
        </w:rPr>
        <w:t xml:space="preserve"> odnosno da će ako bude njegova ponuda prihvaćena u što kraćem roku, a ne duljem od 30 dana otvoriti tvrtku s traženom djelatnošću;</w:t>
      </w:r>
    </w:p>
    <w:p w14:paraId="698942E4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- i dokaz o pravu prvenstva na sklapanje ugovora sukladno  Zakona o pravima hrvatskih branitelja iz Domovinskog rata i članova njihovih obitelji, ukoliko osobe smatraju da imaju pravo prvenstva.</w:t>
      </w:r>
    </w:p>
    <w:p w14:paraId="51D80AF4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68292295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10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Pisane ponude na natječaj dostavljaju se neposredno u pisarnicu Općine Špišić Bukovica ili preporučenom pošiljkom u zatvorenim omotnicama uz naznaku: »Ne otvaraj - natječaj za davanje u zakup poslovnog prostora« na adresu: Općina Špišić Bukovica, Vinogradska 4, 33 404  Špišić Bukovica.</w:t>
      </w:r>
    </w:p>
    <w:p w14:paraId="0D209635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362F2E32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> 1</w:t>
      </w:r>
      <w:r>
        <w:rPr>
          <w:b/>
          <w:color w:val="000000"/>
          <w:sz w:val="24"/>
          <w:szCs w:val="24"/>
          <w:lang w:val="hr-HR"/>
        </w:rPr>
        <w:t>1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Najpovoljnijom ponudom smatrat će se ona ponuda koja uz ispunjenje uvjeta iz natječaja, sadrži najviši ponuđeni iznos zakupnine.</w:t>
      </w:r>
    </w:p>
    <w:p w14:paraId="4B0BFDD1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261529F9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> 1</w:t>
      </w:r>
      <w:r>
        <w:rPr>
          <w:b/>
          <w:color w:val="000000"/>
          <w:sz w:val="24"/>
          <w:szCs w:val="24"/>
          <w:lang w:val="hr-HR"/>
        </w:rPr>
        <w:t>2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U slučaju da odabrani ponuditelj odustane od sklapanja ugovora ili ne pristupi u roku određenom za sklapanje ugovora poslovni prostor će se ponuditi sljedećem ponuditelju s najpovoljnijom ponudom.</w:t>
      </w:r>
    </w:p>
    <w:p w14:paraId="14F7F047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06C99DD3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lastRenderedPageBreak/>
        <w:t> 1</w:t>
      </w:r>
      <w:r>
        <w:rPr>
          <w:b/>
          <w:color w:val="000000"/>
          <w:sz w:val="24"/>
          <w:szCs w:val="24"/>
          <w:lang w:val="hr-HR"/>
        </w:rPr>
        <w:t>3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Najpovoljniji ponuditelj dužan je sklopiti ugovor o zakupu najkasnije u roku od 5 dana od primitka odluke o odabiru  najpovoljnije ponude.</w:t>
      </w:r>
    </w:p>
    <w:p w14:paraId="7FB86CCF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Ako najpovoljniji ponuditelj ne sklopi ugovor o zakupu poslovnog prostora u naznačenom roku, smatra se da je odustao od njega te gubi pravo na povrat jamčevine.</w:t>
      </w:r>
    </w:p>
    <w:p w14:paraId="61333423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04641522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> 1</w:t>
      </w:r>
      <w:r>
        <w:rPr>
          <w:b/>
          <w:color w:val="000000"/>
          <w:sz w:val="24"/>
          <w:szCs w:val="24"/>
          <w:lang w:val="hr-HR"/>
        </w:rPr>
        <w:t>4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Ugovor o zakupu poslovnoga prostora ne može se sklopiti s fizičkom ili pravnom osobom koja ima dospjelu nepodmirenu obvezu prema državnom proračunu i Općini Špišić Bukovica, osim ako je sukladno posebnim propisima odobrena odgoda plaćanja navedenih obveza, pod uvjetom da se fizička ili pravna osoba pridržava rokova plaćanja.</w:t>
      </w:r>
    </w:p>
    <w:p w14:paraId="0E8B7AD8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17F45A82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> 1</w:t>
      </w:r>
      <w:r>
        <w:rPr>
          <w:b/>
          <w:color w:val="000000"/>
          <w:sz w:val="24"/>
          <w:szCs w:val="24"/>
          <w:lang w:val="hr-HR"/>
        </w:rPr>
        <w:t>5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Prvenstveno pravo na sklapanje ugovora o zakupu poslovnoga prostora imaju osobe iz Zakona o pravima hrvatskih branitelja iz Domovinskog rata i članova njihovih obitelji ako ispunjavaju uvjete iz natječaja i prihvate najviši ponuđeni iznos zakupnine.</w:t>
      </w:r>
    </w:p>
    <w:p w14:paraId="1440DCE2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176691A9" w14:textId="40CEA9FB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</w:t>
      </w:r>
      <w:r w:rsidRPr="00F47E4C">
        <w:rPr>
          <w:b/>
          <w:color w:val="000000"/>
          <w:sz w:val="24"/>
          <w:szCs w:val="24"/>
          <w:lang w:val="hr-HR"/>
        </w:rPr>
        <w:t>1</w:t>
      </w:r>
      <w:r>
        <w:rPr>
          <w:b/>
          <w:color w:val="000000"/>
          <w:sz w:val="24"/>
          <w:szCs w:val="24"/>
          <w:lang w:val="hr-HR"/>
        </w:rPr>
        <w:t>6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</w:t>
      </w:r>
      <w:r w:rsidRPr="00F47E4C">
        <w:rPr>
          <w:b/>
          <w:color w:val="000000"/>
          <w:sz w:val="24"/>
          <w:szCs w:val="24"/>
          <w:lang w:val="hr-HR"/>
        </w:rPr>
        <w:t xml:space="preserve">Rok za podnošenje pisanih ponuda je do dana </w:t>
      </w:r>
      <w:r>
        <w:rPr>
          <w:b/>
          <w:color w:val="000000"/>
          <w:sz w:val="24"/>
          <w:szCs w:val="24"/>
          <w:lang w:val="hr-HR"/>
        </w:rPr>
        <w:t>15</w:t>
      </w:r>
      <w:r>
        <w:rPr>
          <w:b/>
          <w:color w:val="000000"/>
          <w:sz w:val="24"/>
          <w:szCs w:val="24"/>
          <w:lang w:val="hr-HR"/>
        </w:rPr>
        <w:t>.0</w:t>
      </w:r>
      <w:r>
        <w:rPr>
          <w:b/>
          <w:color w:val="000000"/>
          <w:sz w:val="24"/>
          <w:szCs w:val="24"/>
          <w:lang w:val="hr-HR"/>
        </w:rPr>
        <w:t>3</w:t>
      </w:r>
      <w:r>
        <w:rPr>
          <w:b/>
          <w:color w:val="000000"/>
          <w:sz w:val="24"/>
          <w:szCs w:val="24"/>
          <w:lang w:val="hr-HR"/>
        </w:rPr>
        <w:t>.</w:t>
      </w:r>
      <w:r w:rsidRPr="00F47E4C">
        <w:rPr>
          <w:b/>
          <w:color w:val="000000"/>
          <w:sz w:val="24"/>
          <w:szCs w:val="24"/>
          <w:lang w:val="hr-HR"/>
        </w:rPr>
        <w:t>2</w:t>
      </w:r>
      <w:r>
        <w:rPr>
          <w:b/>
          <w:color w:val="000000"/>
          <w:sz w:val="24"/>
          <w:szCs w:val="24"/>
          <w:lang w:val="hr-HR"/>
        </w:rPr>
        <w:t>024</w:t>
      </w:r>
      <w:r w:rsidRPr="00F47E4C">
        <w:rPr>
          <w:b/>
          <w:color w:val="000000"/>
          <w:sz w:val="24"/>
          <w:szCs w:val="24"/>
          <w:lang w:val="hr-HR"/>
        </w:rPr>
        <w:t>. u 13,00 sati,</w:t>
      </w:r>
      <w:r w:rsidRPr="00C551A9">
        <w:rPr>
          <w:b/>
          <w:color w:val="000000"/>
          <w:sz w:val="24"/>
          <w:szCs w:val="24"/>
          <w:lang w:val="hr-HR"/>
        </w:rPr>
        <w:t xml:space="preserve"> </w:t>
      </w:r>
      <w:r w:rsidRPr="00C551A9">
        <w:rPr>
          <w:color w:val="000000"/>
          <w:sz w:val="24"/>
          <w:szCs w:val="24"/>
          <w:lang w:val="hr-HR"/>
        </w:rPr>
        <w:t xml:space="preserve"> kada će se održati javno otvaranje ponuda u vijećnici Općine Špišić Bukovica. </w:t>
      </w:r>
    </w:p>
    <w:p w14:paraId="54EEC5C7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672644C6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>1</w:t>
      </w:r>
      <w:r>
        <w:rPr>
          <w:b/>
          <w:color w:val="000000"/>
          <w:sz w:val="24"/>
          <w:szCs w:val="24"/>
          <w:lang w:val="hr-HR"/>
        </w:rPr>
        <w:t>7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Odluku o odabiru najpovoljnije ponude donosi Općinski načelnik Općine Špišić Bukovica najkasnije u roku od 15 dana od otvaranja ponuda.</w:t>
      </w:r>
    </w:p>
    <w:p w14:paraId="422945D5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</w:p>
    <w:p w14:paraId="4468D76B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> 1</w:t>
      </w:r>
      <w:r>
        <w:rPr>
          <w:b/>
          <w:color w:val="000000"/>
          <w:sz w:val="24"/>
          <w:szCs w:val="24"/>
          <w:lang w:val="hr-HR"/>
        </w:rPr>
        <w:t>8</w:t>
      </w:r>
      <w:r w:rsidRPr="00F47E4C">
        <w:rPr>
          <w:b/>
          <w:color w:val="000000"/>
          <w:sz w:val="24"/>
          <w:szCs w:val="24"/>
          <w:lang w:val="hr-HR"/>
        </w:rPr>
        <w:t>.</w:t>
      </w:r>
      <w:r w:rsidRPr="00C551A9">
        <w:rPr>
          <w:color w:val="000000"/>
          <w:sz w:val="24"/>
          <w:szCs w:val="24"/>
          <w:lang w:val="hr-HR"/>
        </w:rPr>
        <w:t xml:space="preserve"> Općinski načelnik Općine Špišić Bukovica zadržava pravo da u svakom trenutku, u cjelini ili djelomično poništi natječaj, bez iznošenja razloga.</w:t>
      </w:r>
    </w:p>
    <w:p w14:paraId="051CF1F3" w14:textId="77777777" w:rsidR="00B573DA" w:rsidRPr="00C551A9" w:rsidRDefault="00B573DA" w:rsidP="00B573DA">
      <w:pPr>
        <w:jc w:val="both"/>
        <w:rPr>
          <w:color w:val="000000"/>
          <w:sz w:val="24"/>
          <w:szCs w:val="24"/>
          <w:lang w:val="hr-HR"/>
        </w:rPr>
      </w:pPr>
      <w:r w:rsidRPr="00C551A9">
        <w:rPr>
          <w:color w:val="000000"/>
          <w:sz w:val="24"/>
          <w:szCs w:val="24"/>
          <w:lang w:val="hr-HR"/>
        </w:rPr>
        <w:t> </w:t>
      </w:r>
    </w:p>
    <w:p w14:paraId="427AB518" w14:textId="0162B2B1" w:rsidR="00B573DA" w:rsidRPr="00C551A9" w:rsidRDefault="00B573DA" w:rsidP="00B573DA">
      <w:pPr>
        <w:rPr>
          <w:color w:val="000000"/>
          <w:sz w:val="24"/>
          <w:szCs w:val="24"/>
          <w:lang w:val="hr-HR"/>
        </w:rPr>
      </w:pPr>
      <w:r w:rsidRPr="00F4005D">
        <w:rPr>
          <w:bCs/>
          <w:color w:val="000000"/>
          <w:sz w:val="24"/>
          <w:szCs w:val="24"/>
          <w:lang w:val="hr-HR"/>
        </w:rPr>
        <w:t>KLASA</w:t>
      </w:r>
      <w:r w:rsidRPr="00F47E4C">
        <w:rPr>
          <w:b/>
          <w:color w:val="000000"/>
          <w:sz w:val="24"/>
          <w:szCs w:val="24"/>
          <w:lang w:val="hr-HR"/>
        </w:rPr>
        <w:t>:</w:t>
      </w:r>
      <w:r w:rsidRPr="00C551A9">
        <w:rPr>
          <w:color w:val="000000"/>
          <w:sz w:val="24"/>
          <w:szCs w:val="24"/>
          <w:lang w:val="hr-HR"/>
        </w:rPr>
        <w:t xml:space="preserve"> 372-01/</w:t>
      </w:r>
      <w:r>
        <w:rPr>
          <w:color w:val="000000"/>
          <w:sz w:val="24"/>
          <w:szCs w:val="24"/>
          <w:lang w:val="hr-HR"/>
        </w:rPr>
        <w:t>2</w:t>
      </w:r>
      <w:r w:rsidR="009822EC">
        <w:rPr>
          <w:color w:val="000000"/>
          <w:sz w:val="24"/>
          <w:szCs w:val="24"/>
          <w:lang w:val="hr-HR"/>
        </w:rPr>
        <w:t>4</w:t>
      </w:r>
      <w:r w:rsidRPr="00C551A9">
        <w:rPr>
          <w:color w:val="000000"/>
          <w:sz w:val="24"/>
          <w:szCs w:val="24"/>
          <w:lang w:val="hr-HR"/>
        </w:rPr>
        <w:t>-01/</w:t>
      </w:r>
      <w:r w:rsidR="009822EC">
        <w:rPr>
          <w:color w:val="000000"/>
          <w:sz w:val="24"/>
          <w:szCs w:val="24"/>
          <w:lang w:val="hr-HR"/>
        </w:rPr>
        <w:t>33</w:t>
      </w:r>
    </w:p>
    <w:p w14:paraId="78822DEF" w14:textId="0BD0E617" w:rsidR="00B573DA" w:rsidRPr="00C551A9" w:rsidRDefault="00B573DA" w:rsidP="00B573DA">
      <w:pPr>
        <w:rPr>
          <w:color w:val="000000"/>
          <w:sz w:val="24"/>
          <w:szCs w:val="24"/>
          <w:lang w:val="hr-HR"/>
        </w:rPr>
      </w:pPr>
      <w:r w:rsidRPr="00F4005D">
        <w:rPr>
          <w:bCs/>
          <w:color w:val="000000"/>
          <w:sz w:val="24"/>
          <w:szCs w:val="24"/>
          <w:lang w:val="hr-HR"/>
        </w:rPr>
        <w:t>URBROJ</w:t>
      </w:r>
      <w:r w:rsidRPr="00F47E4C">
        <w:rPr>
          <w:b/>
          <w:color w:val="000000"/>
          <w:sz w:val="24"/>
          <w:szCs w:val="24"/>
          <w:lang w:val="hr-HR"/>
        </w:rPr>
        <w:t>:</w:t>
      </w:r>
      <w:r w:rsidRPr="00C551A9">
        <w:rPr>
          <w:color w:val="000000"/>
          <w:sz w:val="24"/>
          <w:szCs w:val="24"/>
          <w:lang w:val="hr-HR"/>
        </w:rPr>
        <w:t xml:space="preserve"> 2189</w:t>
      </w:r>
      <w:r>
        <w:rPr>
          <w:color w:val="000000"/>
          <w:sz w:val="24"/>
          <w:szCs w:val="24"/>
          <w:lang w:val="hr-HR"/>
        </w:rPr>
        <w:t>-</w:t>
      </w:r>
      <w:r w:rsidRPr="00C551A9">
        <w:rPr>
          <w:color w:val="000000"/>
          <w:sz w:val="24"/>
          <w:szCs w:val="24"/>
          <w:lang w:val="hr-HR"/>
        </w:rPr>
        <w:t>6-01-</w:t>
      </w:r>
      <w:r>
        <w:rPr>
          <w:color w:val="000000"/>
          <w:sz w:val="24"/>
          <w:szCs w:val="24"/>
          <w:lang w:val="hr-HR"/>
        </w:rPr>
        <w:t>24-</w:t>
      </w:r>
      <w:r w:rsidR="009822EC">
        <w:rPr>
          <w:color w:val="000000"/>
          <w:sz w:val="24"/>
          <w:szCs w:val="24"/>
          <w:lang w:val="hr-HR"/>
        </w:rPr>
        <w:t>1</w:t>
      </w:r>
    </w:p>
    <w:p w14:paraId="35293052" w14:textId="6324FECF" w:rsidR="00B573DA" w:rsidRPr="00F47E4C" w:rsidRDefault="00B573DA" w:rsidP="00B573DA">
      <w:pPr>
        <w:rPr>
          <w:b/>
          <w:color w:val="000000"/>
          <w:sz w:val="24"/>
          <w:szCs w:val="24"/>
          <w:lang w:val="hr-HR"/>
        </w:rPr>
      </w:pPr>
      <w:r w:rsidRPr="00F4005D">
        <w:rPr>
          <w:bCs/>
          <w:color w:val="000000"/>
          <w:sz w:val="24"/>
          <w:szCs w:val="24"/>
          <w:lang w:val="hr-HR"/>
        </w:rPr>
        <w:t>U Šp</w:t>
      </w:r>
      <w:r>
        <w:rPr>
          <w:bCs/>
          <w:color w:val="000000"/>
          <w:sz w:val="24"/>
          <w:szCs w:val="24"/>
          <w:lang w:val="hr-HR"/>
        </w:rPr>
        <w:t>išić</w:t>
      </w:r>
      <w:r w:rsidRPr="00F4005D">
        <w:rPr>
          <w:bCs/>
          <w:color w:val="000000"/>
          <w:sz w:val="24"/>
          <w:szCs w:val="24"/>
          <w:lang w:val="hr-HR"/>
        </w:rPr>
        <w:t xml:space="preserve"> Bukovici,</w:t>
      </w:r>
      <w:r w:rsidRPr="00F47E4C">
        <w:rPr>
          <w:b/>
          <w:color w:val="000000"/>
          <w:sz w:val="24"/>
          <w:szCs w:val="24"/>
          <w:lang w:val="hr-HR"/>
        </w:rPr>
        <w:t xml:space="preserve"> </w:t>
      </w:r>
      <w:r w:rsidR="009822EC">
        <w:rPr>
          <w:bCs/>
          <w:color w:val="000000"/>
          <w:sz w:val="24"/>
          <w:szCs w:val="24"/>
          <w:lang w:val="hr-HR"/>
        </w:rPr>
        <w:t>01</w:t>
      </w:r>
      <w:r>
        <w:rPr>
          <w:bCs/>
          <w:color w:val="000000"/>
          <w:sz w:val="24"/>
          <w:szCs w:val="24"/>
          <w:lang w:val="hr-HR"/>
        </w:rPr>
        <w:t>.0</w:t>
      </w:r>
      <w:r w:rsidR="009822EC">
        <w:rPr>
          <w:bCs/>
          <w:color w:val="000000"/>
          <w:sz w:val="24"/>
          <w:szCs w:val="24"/>
          <w:lang w:val="hr-HR"/>
        </w:rPr>
        <w:t>3</w:t>
      </w:r>
      <w:r w:rsidRPr="00F4005D">
        <w:rPr>
          <w:bCs/>
          <w:color w:val="000000"/>
          <w:sz w:val="24"/>
          <w:szCs w:val="24"/>
          <w:lang w:val="hr-HR"/>
        </w:rPr>
        <w:t>.202</w:t>
      </w:r>
      <w:r>
        <w:rPr>
          <w:bCs/>
          <w:color w:val="000000"/>
          <w:sz w:val="24"/>
          <w:szCs w:val="24"/>
          <w:lang w:val="hr-HR"/>
        </w:rPr>
        <w:t>4</w:t>
      </w:r>
      <w:r w:rsidRPr="00F4005D">
        <w:rPr>
          <w:bCs/>
          <w:color w:val="000000"/>
          <w:sz w:val="24"/>
          <w:szCs w:val="24"/>
          <w:lang w:val="hr-HR"/>
        </w:rPr>
        <w:t>.</w:t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</w:p>
    <w:p w14:paraId="082F956E" w14:textId="77777777" w:rsidR="00B573DA" w:rsidRDefault="00B573DA" w:rsidP="00B573DA">
      <w:pPr>
        <w:rPr>
          <w:color w:val="000000"/>
          <w:sz w:val="24"/>
          <w:szCs w:val="24"/>
          <w:lang w:val="hr-HR"/>
        </w:rPr>
      </w:pPr>
    </w:p>
    <w:p w14:paraId="2484560F" w14:textId="77777777" w:rsidR="00B573DA" w:rsidRPr="00F47E4C" w:rsidRDefault="00B573DA" w:rsidP="00B573DA">
      <w:pPr>
        <w:ind w:left="5040" w:firstLine="720"/>
        <w:rPr>
          <w:b/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>Općina Špišić Bukovica</w:t>
      </w:r>
    </w:p>
    <w:p w14:paraId="03E640AA" w14:textId="77777777" w:rsidR="00B573DA" w:rsidRPr="00F47E4C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  <w:t xml:space="preserve">          Načelnik:</w:t>
      </w:r>
    </w:p>
    <w:p w14:paraId="334B6A9D" w14:textId="77777777" w:rsidR="00B573DA" w:rsidRPr="00F47E4C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</w:r>
      <w:r w:rsidRPr="00F47E4C">
        <w:rPr>
          <w:b/>
          <w:color w:val="000000"/>
          <w:sz w:val="24"/>
          <w:szCs w:val="24"/>
          <w:lang w:val="hr-HR"/>
        </w:rPr>
        <w:tab/>
        <w:t xml:space="preserve">     </w:t>
      </w:r>
      <w:r>
        <w:rPr>
          <w:b/>
          <w:color w:val="000000"/>
          <w:sz w:val="24"/>
          <w:szCs w:val="24"/>
          <w:lang w:val="hr-HR"/>
        </w:rPr>
        <w:t xml:space="preserve">  </w:t>
      </w:r>
      <w:r w:rsidRPr="00F47E4C">
        <w:rPr>
          <w:b/>
          <w:color w:val="000000"/>
          <w:sz w:val="24"/>
          <w:szCs w:val="24"/>
          <w:lang w:val="hr-HR"/>
        </w:rPr>
        <w:t xml:space="preserve"> Hrvoje Miler </w:t>
      </w:r>
    </w:p>
    <w:p w14:paraId="6F45CCFE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63D622CF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290246D4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5763EE82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2FC1D39C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39DFCE1B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59F2B1C1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4E9A320C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0C7ED6A5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78FD3B13" w14:textId="77777777" w:rsidR="00B573DA" w:rsidRDefault="00B573DA" w:rsidP="00B573DA">
      <w:pPr>
        <w:jc w:val="both"/>
        <w:rPr>
          <w:b/>
          <w:color w:val="000000"/>
          <w:sz w:val="24"/>
          <w:szCs w:val="24"/>
          <w:lang w:val="hr-HR"/>
        </w:rPr>
      </w:pPr>
    </w:p>
    <w:p w14:paraId="25D03E84" w14:textId="77777777" w:rsidR="00B573DA" w:rsidRPr="00E27EC3" w:rsidRDefault="00B573DA" w:rsidP="00B573DA">
      <w:pPr>
        <w:rPr>
          <w:lang w:val="hr-HR"/>
        </w:rPr>
      </w:pPr>
    </w:p>
    <w:p w14:paraId="40FB161C" w14:textId="77777777" w:rsidR="00B573DA" w:rsidRPr="00C85900" w:rsidRDefault="00B573DA" w:rsidP="00B573DA">
      <w:pPr>
        <w:rPr>
          <w:lang w:val="hr-HR"/>
        </w:rPr>
      </w:pPr>
    </w:p>
    <w:p w14:paraId="7B8C06EF" w14:textId="77777777" w:rsidR="00B573DA" w:rsidRPr="00321B7F" w:rsidRDefault="00B573DA" w:rsidP="00B573DA">
      <w:pPr>
        <w:rPr>
          <w:lang w:val="hr-HR"/>
        </w:rPr>
      </w:pPr>
    </w:p>
    <w:p w14:paraId="47181B36" w14:textId="77777777" w:rsidR="00DD5B04" w:rsidRPr="00B573DA" w:rsidRDefault="00DD5B04">
      <w:pPr>
        <w:rPr>
          <w:lang w:val="hr-HR"/>
        </w:rPr>
      </w:pPr>
    </w:p>
    <w:sectPr w:rsidR="00DD5B04" w:rsidRPr="00B573DA" w:rsidSect="000E0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580DB6"/>
    <w:multiLevelType w:val="hybridMultilevel"/>
    <w:tmpl w:val="587CFD5E"/>
    <w:lvl w:ilvl="0" w:tplc="CC822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2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DA"/>
    <w:rsid w:val="000E050B"/>
    <w:rsid w:val="00695833"/>
    <w:rsid w:val="009822EC"/>
    <w:rsid w:val="00B573DA"/>
    <w:rsid w:val="00D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A34E"/>
  <w15:chartTrackingRefBased/>
  <w15:docId w15:val="{8C564BF1-07A9-431B-87F8-7E7EFEA7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3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573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73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73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73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73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73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73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73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73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7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7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7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73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73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73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73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73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73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73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57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73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57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73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573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73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573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7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73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7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Špišić Bukovica</dc:creator>
  <cp:keywords/>
  <dc:description/>
  <cp:lastModifiedBy>Općina Špišić Bukovica</cp:lastModifiedBy>
  <cp:revision>1</cp:revision>
  <dcterms:created xsi:type="dcterms:W3CDTF">2024-03-01T11:21:00Z</dcterms:created>
  <dcterms:modified xsi:type="dcterms:W3CDTF">2024-03-01T11:38:00Z</dcterms:modified>
</cp:coreProperties>
</file>